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B4DB" w14:textId="7ECB8E9C" w:rsidR="00AD00A8" w:rsidRDefault="00C36FF7">
      <w:pPr>
        <w:spacing w:before="72"/>
        <w:ind w:left="3905" w:right="1900"/>
        <w:jc w:val="center"/>
        <w:rPr>
          <w:b/>
          <w:sz w:val="51"/>
        </w:rPr>
      </w:pPr>
      <w:r>
        <w:rPr>
          <w:noProof/>
        </w:rPr>
        <w:drawing>
          <wp:anchor distT="0" distB="0" distL="0" distR="0" simplePos="0" relativeHeight="251657216" behindDoc="0" locked="0" layoutInCell="1" allowOverlap="1" wp14:anchorId="069F64F7" wp14:editId="2BF0FE05">
            <wp:simplePos x="0" y="0"/>
            <wp:positionH relativeFrom="page">
              <wp:posOffset>731519</wp:posOffset>
            </wp:positionH>
            <wp:positionV relativeFrom="paragraph">
              <wp:posOffset>45449</wp:posOffset>
            </wp:positionV>
            <wp:extent cx="1131874" cy="1466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31874" cy="1466850"/>
                    </a:xfrm>
                    <a:prstGeom prst="rect">
                      <a:avLst/>
                    </a:prstGeom>
                  </pic:spPr>
                </pic:pic>
              </a:graphicData>
            </a:graphic>
          </wp:anchor>
        </w:drawing>
      </w:r>
      <w:r>
        <w:rPr>
          <w:b/>
          <w:color w:val="231F20"/>
          <w:sz w:val="51"/>
        </w:rPr>
        <w:t>2</w:t>
      </w:r>
      <w:r w:rsidR="00B76FE6">
        <w:rPr>
          <w:b/>
          <w:color w:val="231F20"/>
          <w:sz w:val="51"/>
        </w:rPr>
        <w:t>3</w:t>
      </w:r>
      <w:r>
        <w:rPr>
          <w:b/>
          <w:color w:val="231F20"/>
          <w:sz w:val="51"/>
        </w:rPr>
        <w:t xml:space="preserve"> / 2</w:t>
      </w:r>
      <w:r w:rsidR="00B76FE6">
        <w:rPr>
          <w:b/>
          <w:color w:val="231F20"/>
          <w:sz w:val="51"/>
        </w:rPr>
        <w:t>4</w:t>
      </w:r>
      <w:r>
        <w:rPr>
          <w:b/>
          <w:color w:val="231F20"/>
          <w:sz w:val="51"/>
        </w:rPr>
        <w:t xml:space="preserve"> U6 Division</w:t>
      </w:r>
    </w:p>
    <w:p w14:paraId="47F3F5B2" w14:textId="77777777" w:rsidR="00AD00A8" w:rsidRDefault="00C36FF7">
      <w:pPr>
        <w:ind w:left="3908" w:right="1900"/>
        <w:jc w:val="center"/>
        <w:rPr>
          <w:sz w:val="34"/>
        </w:rPr>
      </w:pPr>
      <w:r>
        <w:rPr>
          <w:color w:val="231F20"/>
          <w:sz w:val="34"/>
        </w:rPr>
        <w:t>Frequently Asked Questions</w:t>
      </w:r>
    </w:p>
    <w:p w14:paraId="75259A16" w14:textId="77777777" w:rsidR="00AD00A8" w:rsidRDefault="003F4806">
      <w:pPr>
        <w:pStyle w:val="BodyText"/>
        <w:spacing w:before="9"/>
        <w:rPr>
          <w:sz w:val="23"/>
        </w:rPr>
      </w:pPr>
      <w:r>
        <w:pict w14:anchorId="574DD8B0">
          <v:shapetype id="_x0000_t202" coordsize="21600,21600" o:spt="202" path="m,l,21600r21600,l21600,xe">
            <v:stroke joinstyle="miter"/>
            <v:path gradientshapeok="t" o:connecttype="rect"/>
          </v:shapetype>
          <v:shape id="_x0000_s1026" type="#_x0000_t202" style="position:absolute;margin-left:271.1pt;margin-top:16.05pt;width:173.3pt;height:31.4pt;z-index:251658240;mso-wrap-distance-left:0;mso-wrap-distance-right:0;mso-position-horizontal-relative:page" filled="f">
            <v:textbox inset="0,0,0,0">
              <w:txbxContent>
                <w:p w14:paraId="607EADBB" w14:textId="77777777" w:rsidR="00AD00A8" w:rsidRDefault="00C36FF7">
                  <w:pPr>
                    <w:spacing w:before="71" w:line="244" w:lineRule="auto"/>
                    <w:ind w:left="314" w:right="254" w:hanging="56"/>
                    <w:rPr>
                      <w:b/>
                      <w:sz w:val="20"/>
                    </w:rPr>
                  </w:pPr>
                  <w:r>
                    <w:rPr>
                      <w:b/>
                      <w:color w:val="231F20"/>
                      <w:sz w:val="20"/>
                    </w:rPr>
                    <w:t xml:space="preserve">Visit our web site for more info </w:t>
                  </w:r>
                  <w:hyperlink r:id="rId5">
                    <w:r>
                      <w:rPr>
                        <w:b/>
                        <w:color w:val="231F20"/>
                        <w:sz w:val="20"/>
                      </w:rPr>
                      <w:t>www.richfieldsoccerclub.com</w:t>
                    </w:r>
                  </w:hyperlink>
                </w:p>
              </w:txbxContent>
            </v:textbox>
            <w10:wrap type="topAndBottom" anchorx="page"/>
          </v:shape>
        </w:pict>
      </w:r>
    </w:p>
    <w:p w14:paraId="7B3E3B69" w14:textId="77777777" w:rsidR="00AD00A8" w:rsidRDefault="00AD00A8">
      <w:pPr>
        <w:pStyle w:val="BodyText"/>
        <w:rPr>
          <w:sz w:val="20"/>
        </w:rPr>
      </w:pPr>
    </w:p>
    <w:p w14:paraId="1D7A37B6" w14:textId="77777777" w:rsidR="00AD00A8" w:rsidRDefault="00AD00A8">
      <w:pPr>
        <w:pStyle w:val="BodyText"/>
        <w:spacing w:before="2"/>
        <w:rPr>
          <w:sz w:val="16"/>
        </w:rPr>
      </w:pPr>
    </w:p>
    <w:p w14:paraId="74B811AA" w14:textId="77777777" w:rsidR="00AD00A8" w:rsidRPr="00C36FF7" w:rsidRDefault="00C36FF7">
      <w:pPr>
        <w:pStyle w:val="Heading1"/>
        <w:spacing w:before="92"/>
        <w:rPr>
          <w:sz w:val="22"/>
          <w:szCs w:val="22"/>
        </w:rPr>
      </w:pPr>
      <w:r w:rsidRPr="00C36FF7">
        <w:rPr>
          <w:sz w:val="22"/>
          <w:szCs w:val="22"/>
        </w:rPr>
        <w:t>How old does my child need to be to play?</w:t>
      </w:r>
    </w:p>
    <w:p w14:paraId="548A8AB6" w14:textId="77777777" w:rsidR="00AD00A8" w:rsidRPr="00C36FF7" w:rsidRDefault="00C36FF7">
      <w:pPr>
        <w:pStyle w:val="BodyText"/>
        <w:spacing w:line="275" w:lineRule="exact"/>
        <w:ind w:left="112"/>
        <w:rPr>
          <w:sz w:val="22"/>
          <w:szCs w:val="22"/>
        </w:rPr>
      </w:pPr>
      <w:r w:rsidRPr="00C36FF7">
        <w:rPr>
          <w:sz w:val="22"/>
          <w:szCs w:val="22"/>
        </w:rPr>
        <w:t>-The “U” in U6 is for “Under” the age of 6.</w:t>
      </w:r>
    </w:p>
    <w:p w14:paraId="61F84DF1" w14:textId="6E435647" w:rsidR="00AD00A8" w:rsidRPr="00C36FF7" w:rsidRDefault="00C36FF7">
      <w:pPr>
        <w:pStyle w:val="BodyText"/>
        <w:ind w:left="381" w:right="223" w:hanging="270"/>
        <w:rPr>
          <w:sz w:val="22"/>
          <w:szCs w:val="22"/>
        </w:rPr>
      </w:pPr>
      <w:r w:rsidRPr="00C36FF7">
        <w:rPr>
          <w:sz w:val="22"/>
          <w:szCs w:val="22"/>
        </w:rPr>
        <w:t xml:space="preserve">-To participate, your child must be 4 years old by August 1, </w:t>
      </w:r>
      <w:proofErr w:type="gramStart"/>
      <w:r w:rsidRPr="00C36FF7">
        <w:rPr>
          <w:sz w:val="22"/>
          <w:szCs w:val="22"/>
        </w:rPr>
        <w:t>202</w:t>
      </w:r>
      <w:r w:rsidR="00B76FE6">
        <w:rPr>
          <w:sz w:val="22"/>
          <w:szCs w:val="22"/>
        </w:rPr>
        <w:t>3</w:t>
      </w:r>
      <w:proofErr w:type="gramEnd"/>
      <w:r w:rsidRPr="00C36FF7">
        <w:rPr>
          <w:sz w:val="22"/>
          <w:szCs w:val="22"/>
        </w:rPr>
        <w:t xml:space="preserve"> </w:t>
      </w:r>
      <w:r w:rsidRPr="00C36FF7">
        <w:rPr>
          <w:sz w:val="22"/>
          <w:szCs w:val="22"/>
          <w:u w:val="single"/>
        </w:rPr>
        <w:t>and</w:t>
      </w:r>
      <w:r w:rsidRPr="00C36FF7">
        <w:rPr>
          <w:sz w:val="22"/>
          <w:szCs w:val="22"/>
        </w:rPr>
        <w:t xml:space="preserve"> under the age of 6 as of August 1st, 202</w:t>
      </w:r>
      <w:r w:rsidR="00B76FE6">
        <w:rPr>
          <w:sz w:val="22"/>
          <w:szCs w:val="22"/>
        </w:rPr>
        <w:t>3</w:t>
      </w:r>
      <w:r w:rsidRPr="00C36FF7">
        <w:rPr>
          <w:sz w:val="22"/>
          <w:szCs w:val="22"/>
        </w:rPr>
        <w:t>.</w:t>
      </w:r>
      <w:r>
        <w:rPr>
          <w:sz w:val="22"/>
          <w:szCs w:val="22"/>
        </w:rPr>
        <w:t xml:space="preserve">  If</w:t>
      </w:r>
      <w:r w:rsidR="00B76FE6">
        <w:rPr>
          <w:sz w:val="22"/>
          <w:szCs w:val="22"/>
        </w:rPr>
        <w:t xml:space="preserve"> they are already</w:t>
      </w:r>
      <w:r>
        <w:rPr>
          <w:sz w:val="22"/>
          <w:szCs w:val="22"/>
        </w:rPr>
        <w:t xml:space="preserve"> 6 years old, they would register for U7.</w:t>
      </w:r>
    </w:p>
    <w:p w14:paraId="0DD310FD" w14:textId="77777777" w:rsidR="00AD00A8" w:rsidRPr="00C36FF7" w:rsidRDefault="00AD00A8">
      <w:pPr>
        <w:pStyle w:val="BodyText"/>
        <w:spacing w:before="2"/>
        <w:rPr>
          <w:sz w:val="22"/>
          <w:szCs w:val="22"/>
        </w:rPr>
      </w:pPr>
    </w:p>
    <w:p w14:paraId="753F65BE" w14:textId="1C5F30B2" w:rsidR="00AD00A8" w:rsidRPr="00C36FF7" w:rsidRDefault="00C36FF7">
      <w:pPr>
        <w:pStyle w:val="Heading1"/>
        <w:ind w:left="111"/>
        <w:rPr>
          <w:sz w:val="22"/>
          <w:szCs w:val="22"/>
        </w:rPr>
      </w:pPr>
      <w:r w:rsidRPr="00C36FF7">
        <w:rPr>
          <w:sz w:val="22"/>
          <w:szCs w:val="22"/>
        </w:rPr>
        <w:t>What equipment is need</w:t>
      </w:r>
      <w:r w:rsidR="00B76FE6">
        <w:rPr>
          <w:sz w:val="22"/>
          <w:szCs w:val="22"/>
        </w:rPr>
        <w:t>ed, and is a uniform worn</w:t>
      </w:r>
      <w:r w:rsidRPr="00C36FF7">
        <w:rPr>
          <w:sz w:val="22"/>
          <w:szCs w:val="22"/>
        </w:rPr>
        <w:t>?</w:t>
      </w:r>
    </w:p>
    <w:p w14:paraId="1C2F0DD5" w14:textId="77777777" w:rsidR="00AD00A8" w:rsidRPr="00C36FF7" w:rsidRDefault="00C36FF7">
      <w:pPr>
        <w:pStyle w:val="BodyText"/>
        <w:spacing w:line="275" w:lineRule="exact"/>
        <w:ind w:left="111"/>
        <w:rPr>
          <w:sz w:val="22"/>
          <w:szCs w:val="22"/>
        </w:rPr>
      </w:pPr>
      <w:r w:rsidRPr="00C36FF7">
        <w:rPr>
          <w:sz w:val="22"/>
          <w:szCs w:val="22"/>
        </w:rPr>
        <w:t>-Each player will be issued a screen-printed colored t-shirt.</w:t>
      </w:r>
    </w:p>
    <w:p w14:paraId="543255C1" w14:textId="77777777" w:rsidR="00AD00A8" w:rsidRPr="00C36FF7" w:rsidRDefault="00C36FF7">
      <w:pPr>
        <w:pStyle w:val="BodyText"/>
        <w:ind w:left="382" w:right="877" w:hanging="270"/>
        <w:rPr>
          <w:sz w:val="22"/>
          <w:szCs w:val="22"/>
        </w:rPr>
      </w:pPr>
      <w:r w:rsidRPr="00C36FF7">
        <w:rPr>
          <w:sz w:val="22"/>
          <w:szCs w:val="22"/>
        </w:rPr>
        <w:t>-Each player will also need shin guards, a size 3 soccer ball and soccer socks (soccer shoes/cleats are optional).</w:t>
      </w:r>
    </w:p>
    <w:p w14:paraId="2A10C1DA" w14:textId="77777777" w:rsidR="00AD00A8" w:rsidRPr="00C36FF7" w:rsidRDefault="00AD00A8">
      <w:pPr>
        <w:pStyle w:val="BodyText"/>
        <w:spacing w:before="1"/>
        <w:rPr>
          <w:sz w:val="22"/>
          <w:szCs w:val="22"/>
        </w:rPr>
      </w:pPr>
    </w:p>
    <w:p w14:paraId="5FE9A1E2" w14:textId="77777777" w:rsidR="00AD00A8" w:rsidRPr="00C36FF7" w:rsidRDefault="00C36FF7">
      <w:pPr>
        <w:pStyle w:val="Heading1"/>
        <w:rPr>
          <w:sz w:val="22"/>
          <w:szCs w:val="22"/>
        </w:rPr>
      </w:pPr>
      <w:r w:rsidRPr="00C36FF7">
        <w:rPr>
          <w:sz w:val="22"/>
          <w:szCs w:val="22"/>
        </w:rPr>
        <w:t>How many kids are on a team and when/where do they play?</w:t>
      </w:r>
    </w:p>
    <w:p w14:paraId="20F44534" w14:textId="0ADBE0B4" w:rsidR="00AD00A8" w:rsidRPr="00C36FF7" w:rsidRDefault="00C36FF7">
      <w:pPr>
        <w:pStyle w:val="BodyText"/>
        <w:ind w:left="382" w:right="797" w:hanging="270"/>
        <w:rPr>
          <w:sz w:val="22"/>
          <w:szCs w:val="22"/>
        </w:rPr>
      </w:pPr>
      <w:r w:rsidRPr="00C36FF7">
        <w:rPr>
          <w:sz w:val="22"/>
          <w:szCs w:val="22"/>
        </w:rPr>
        <w:t xml:space="preserve">-Team size is 5-7 kids based on quantity of kids and Volunteer </w:t>
      </w:r>
      <w:proofErr w:type="gramStart"/>
      <w:r w:rsidRPr="00C36FF7">
        <w:rPr>
          <w:sz w:val="22"/>
          <w:szCs w:val="22"/>
        </w:rPr>
        <w:t>Coaches,</w:t>
      </w:r>
      <w:proofErr w:type="gramEnd"/>
      <w:r w:rsidRPr="00C36FF7">
        <w:rPr>
          <w:sz w:val="22"/>
          <w:szCs w:val="22"/>
        </w:rPr>
        <w:t xml:space="preserve"> 3 kids play at a time on the field in a 3v3 format for maximum exposure to the ball.</w:t>
      </w:r>
      <w:r w:rsidR="00C15AAD">
        <w:rPr>
          <w:sz w:val="22"/>
          <w:szCs w:val="22"/>
        </w:rPr>
        <w:t xml:space="preserve"> 6 kids </w:t>
      </w:r>
      <w:proofErr w:type="gramStart"/>
      <w:r w:rsidR="00C15AAD">
        <w:rPr>
          <w:sz w:val="22"/>
          <w:szCs w:val="22"/>
        </w:rPr>
        <w:t>is</w:t>
      </w:r>
      <w:proofErr w:type="gramEnd"/>
      <w:r w:rsidR="00C15AAD">
        <w:rPr>
          <w:sz w:val="22"/>
          <w:szCs w:val="22"/>
        </w:rPr>
        <w:t xml:space="preserve"> optimal</w:t>
      </w:r>
    </w:p>
    <w:p w14:paraId="560F9728" w14:textId="1679934F" w:rsidR="00AD00A8" w:rsidRPr="00C36FF7" w:rsidRDefault="00C36FF7">
      <w:pPr>
        <w:pStyle w:val="BodyText"/>
        <w:ind w:left="382" w:hanging="270"/>
        <w:rPr>
          <w:sz w:val="22"/>
          <w:szCs w:val="22"/>
        </w:rPr>
      </w:pPr>
      <w:r w:rsidRPr="00C36FF7">
        <w:rPr>
          <w:sz w:val="22"/>
          <w:szCs w:val="22"/>
        </w:rPr>
        <w:t>-They play a total of 12 games (6 in Fall and 6 in Spring) at Heritage Park in Richfield on Saturdays from 1-2pm.</w:t>
      </w:r>
    </w:p>
    <w:p w14:paraId="2F26CD5F" w14:textId="77777777" w:rsidR="00AD00A8" w:rsidRPr="00C36FF7" w:rsidRDefault="00C36FF7">
      <w:pPr>
        <w:pStyle w:val="BodyText"/>
        <w:ind w:left="112"/>
        <w:rPr>
          <w:sz w:val="22"/>
          <w:szCs w:val="22"/>
        </w:rPr>
      </w:pPr>
      <w:r w:rsidRPr="00C36FF7">
        <w:rPr>
          <w:sz w:val="22"/>
          <w:szCs w:val="22"/>
        </w:rPr>
        <w:t>-At the U6 level they only play the other Richfield U6 teams.</w:t>
      </w:r>
    </w:p>
    <w:p w14:paraId="7EA1884E" w14:textId="77777777" w:rsidR="00AD00A8" w:rsidRPr="00C36FF7" w:rsidRDefault="00C36FF7">
      <w:pPr>
        <w:pStyle w:val="BodyText"/>
        <w:ind w:left="112"/>
        <w:rPr>
          <w:sz w:val="22"/>
          <w:szCs w:val="22"/>
        </w:rPr>
      </w:pPr>
      <w:r w:rsidRPr="00C36FF7">
        <w:rPr>
          <w:sz w:val="22"/>
          <w:szCs w:val="22"/>
        </w:rPr>
        <w:t>-The Fall session runs September through October.</w:t>
      </w:r>
    </w:p>
    <w:p w14:paraId="15F70D87" w14:textId="77777777" w:rsidR="00AD00A8" w:rsidRPr="00C36FF7" w:rsidRDefault="00C36FF7">
      <w:pPr>
        <w:pStyle w:val="BodyText"/>
        <w:ind w:left="112"/>
        <w:rPr>
          <w:sz w:val="22"/>
          <w:szCs w:val="22"/>
        </w:rPr>
      </w:pPr>
      <w:r w:rsidRPr="00C36FF7">
        <w:rPr>
          <w:sz w:val="22"/>
          <w:szCs w:val="22"/>
        </w:rPr>
        <w:t>-The Spring session runs April through May.</w:t>
      </w:r>
    </w:p>
    <w:p w14:paraId="41CEAAD1" w14:textId="77777777" w:rsidR="00AD00A8" w:rsidRPr="00C36FF7" w:rsidRDefault="00AD00A8">
      <w:pPr>
        <w:pStyle w:val="BodyText"/>
        <w:spacing w:before="1"/>
        <w:rPr>
          <w:sz w:val="22"/>
          <w:szCs w:val="22"/>
        </w:rPr>
      </w:pPr>
    </w:p>
    <w:p w14:paraId="307BE54D" w14:textId="77777777" w:rsidR="00AD00A8" w:rsidRPr="00C36FF7" w:rsidRDefault="00C36FF7">
      <w:pPr>
        <w:pStyle w:val="Heading1"/>
        <w:rPr>
          <w:sz w:val="22"/>
          <w:szCs w:val="22"/>
        </w:rPr>
      </w:pPr>
      <w:r w:rsidRPr="00C36FF7">
        <w:rPr>
          <w:sz w:val="22"/>
          <w:szCs w:val="22"/>
        </w:rPr>
        <w:t>How will I be notified of what team my child is on?</w:t>
      </w:r>
    </w:p>
    <w:p w14:paraId="1C18787E" w14:textId="13BCB4DD" w:rsidR="00AD00A8" w:rsidRPr="00C36FF7" w:rsidRDefault="00C36FF7">
      <w:pPr>
        <w:pStyle w:val="BodyText"/>
        <w:spacing w:line="275" w:lineRule="exact"/>
        <w:ind w:left="112"/>
        <w:rPr>
          <w:sz w:val="22"/>
          <w:szCs w:val="22"/>
        </w:rPr>
      </w:pPr>
      <w:r w:rsidRPr="00C36FF7">
        <w:rPr>
          <w:sz w:val="22"/>
          <w:szCs w:val="22"/>
        </w:rPr>
        <w:t xml:space="preserve">-A soccer coach will contact you in mid-August regarding the </w:t>
      </w:r>
      <w:r>
        <w:rPr>
          <w:sz w:val="22"/>
          <w:szCs w:val="22"/>
        </w:rPr>
        <w:t xml:space="preserve">first </w:t>
      </w:r>
      <w:r w:rsidRPr="00C36FF7">
        <w:rPr>
          <w:sz w:val="22"/>
          <w:szCs w:val="22"/>
        </w:rPr>
        <w:t>game.</w:t>
      </w:r>
    </w:p>
    <w:p w14:paraId="71D3321E" w14:textId="77777777" w:rsidR="00AD00A8" w:rsidRPr="00C36FF7" w:rsidRDefault="00AD00A8">
      <w:pPr>
        <w:pStyle w:val="BodyText"/>
        <w:spacing w:before="1"/>
        <w:rPr>
          <w:sz w:val="22"/>
          <w:szCs w:val="22"/>
        </w:rPr>
      </w:pPr>
    </w:p>
    <w:p w14:paraId="4E369984" w14:textId="77777777" w:rsidR="00AD00A8" w:rsidRPr="00C36FF7" w:rsidRDefault="00C36FF7">
      <w:pPr>
        <w:pStyle w:val="Heading1"/>
        <w:rPr>
          <w:sz w:val="22"/>
          <w:szCs w:val="22"/>
        </w:rPr>
      </w:pPr>
      <w:r w:rsidRPr="00C36FF7">
        <w:rPr>
          <w:sz w:val="22"/>
          <w:szCs w:val="22"/>
        </w:rPr>
        <w:t>How much does it cost?</w:t>
      </w:r>
    </w:p>
    <w:p w14:paraId="1FAC3718" w14:textId="38AF7C31" w:rsidR="00AD00A8" w:rsidRPr="00C36FF7" w:rsidRDefault="00C36FF7">
      <w:pPr>
        <w:pStyle w:val="BodyText"/>
        <w:spacing w:line="275" w:lineRule="exact"/>
        <w:ind w:left="112"/>
        <w:rPr>
          <w:sz w:val="22"/>
          <w:szCs w:val="22"/>
        </w:rPr>
      </w:pPr>
      <w:r w:rsidRPr="00C36FF7">
        <w:rPr>
          <w:sz w:val="22"/>
          <w:szCs w:val="22"/>
        </w:rPr>
        <w:t>-Registration fee is $</w:t>
      </w:r>
      <w:r w:rsidR="0068524F">
        <w:rPr>
          <w:sz w:val="22"/>
          <w:szCs w:val="22"/>
        </w:rPr>
        <w:t>50</w:t>
      </w:r>
      <w:r w:rsidRPr="00C36FF7">
        <w:rPr>
          <w:sz w:val="22"/>
          <w:szCs w:val="22"/>
        </w:rPr>
        <w:t xml:space="preserve"> per player.</w:t>
      </w:r>
    </w:p>
    <w:p w14:paraId="2CCA5AE7" w14:textId="77777777" w:rsidR="00AD00A8" w:rsidRPr="00C36FF7" w:rsidRDefault="00C36FF7">
      <w:pPr>
        <w:pStyle w:val="BodyText"/>
        <w:ind w:left="112"/>
        <w:rPr>
          <w:sz w:val="22"/>
          <w:szCs w:val="22"/>
        </w:rPr>
      </w:pPr>
      <w:r w:rsidRPr="00C36FF7">
        <w:rPr>
          <w:sz w:val="22"/>
          <w:szCs w:val="22"/>
        </w:rPr>
        <w:t>-Fee includes team shirt.</w:t>
      </w:r>
    </w:p>
    <w:p w14:paraId="6A0E18D2" w14:textId="77777777" w:rsidR="00AD00A8" w:rsidRPr="00C36FF7" w:rsidRDefault="00C36FF7">
      <w:pPr>
        <w:pStyle w:val="BodyText"/>
        <w:ind w:left="112"/>
        <w:rPr>
          <w:sz w:val="22"/>
          <w:szCs w:val="22"/>
        </w:rPr>
      </w:pPr>
      <w:r w:rsidRPr="00C36FF7">
        <w:rPr>
          <w:sz w:val="22"/>
          <w:szCs w:val="22"/>
        </w:rPr>
        <w:t xml:space="preserve">-Fee covers the 6 weeks in Fall </w:t>
      </w:r>
      <w:r w:rsidRPr="00C36FF7">
        <w:rPr>
          <w:sz w:val="22"/>
          <w:szCs w:val="22"/>
          <w:u w:val="single"/>
        </w:rPr>
        <w:t>AND</w:t>
      </w:r>
      <w:r w:rsidRPr="00C36FF7">
        <w:rPr>
          <w:sz w:val="22"/>
          <w:szCs w:val="22"/>
        </w:rPr>
        <w:t xml:space="preserve"> the 6 weeks in Spring and is </w:t>
      </w:r>
      <w:r w:rsidRPr="00C36FF7">
        <w:rPr>
          <w:b/>
          <w:sz w:val="22"/>
          <w:szCs w:val="22"/>
        </w:rPr>
        <w:t>non-refundable</w:t>
      </w:r>
      <w:r w:rsidRPr="00C36FF7">
        <w:rPr>
          <w:sz w:val="22"/>
          <w:szCs w:val="22"/>
        </w:rPr>
        <w:t>.</w:t>
      </w:r>
    </w:p>
    <w:p w14:paraId="39DB2660" w14:textId="77777777" w:rsidR="00AD00A8" w:rsidRPr="00C36FF7" w:rsidRDefault="00C36FF7">
      <w:pPr>
        <w:pStyle w:val="BodyText"/>
        <w:ind w:left="112"/>
        <w:rPr>
          <w:sz w:val="22"/>
          <w:szCs w:val="22"/>
        </w:rPr>
      </w:pPr>
      <w:r w:rsidRPr="00C36FF7">
        <w:rPr>
          <w:sz w:val="22"/>
          <w:szCs w:val="22"/>
        </w:rPr>
        <w:t>-This also covers a fee that is paid to the Village of Richfield for field maintenance</w:t>
      </w:r>
    </w:p>
    <w:p w14:paraId="275C14E8" w14:textId="77777777" w:rsidR="00AD00A8" w:rsidRPr="00C36FF7" w:rsidRDefault="00AD00A8">
      <w:pPr>
        <w:pStyle w:val="BodyText"/>
        <w:spacing w:before="1"/>
        <w:rPr>
          <w:sz w:val="22"/>
          <w:szCs w:val="22"/>
        </w:rPr>
      </w:pPr>
    </w:p>
    <w:p w14:paraId="129ACE91" w14:textId="77777777" w:rsidR="00AD00A8" w:rsidRPr="00C36FF7" w:rsidRDefault="00C36FF7">
      <w:pPr>
        <w:pStyle w:val="Heading1"/>
        <w:ind w:left="111"/>
        <w:rPr>
          <w:sz w:val="22"/>
          <w:szCs w:val="22"/>
        </w:rPr>
      </w:pPr>
      <w:r w:rsidRPr="00C36FF7">
        <w:rPr>
          <w:sz w:val="22"/>
          <w:szCs w:val="22"/>
        </w:rPr>
        <w:t>Who should I contact if I have any questions?</w:t>
      </w:r>
    </w:p>
    <w:p w14:paraId="57F352B0" w14:textId="16E28FC9" w:rsidR="00AD00A8" w:rsidRPr="00C36FF7" w:rsidRDefault="00C36FF7">
      <w:pPr>
        <w:pStyle w:val="BodyText"/>
        <w:spacing w:line="275" w:lineRule="exact"/>
        <w:ind w:left="111"/>
        <w:rPr>
          <w:sz w:val="22"/>
          <w:szCs w:val="22"/>
        </w:rPr>
      </w:pPr>
      <w:r w:rsidRPr="00C36FF7">
        <w:rPr>
          <w:sz w:val="22"/>
          <w:szCs w:val="22"/>
        </w:rPr>
        <w:t xml:space="preserve"> Registration Director – </w:t>
      </w:r>
      <w:hyperlink r:id="rId6">
        <w:r w:rsidRPr="00C36FF7">
          <w:rPr>
            <w:sz w:val="22"/>
            <w:szCs w:val="22"/>
          </w:rPr>
          <w:t>registration@richfieldsoccerclub.com</w:t>
        </w:r>
      </w:hyperlink>
    </w:p>
    <w:p w14:paraId="2CB804C1" w14:textId="77777777" w:rsidR="00AD00A8" w:rsidRPr="00C36FF7" w:rsidRDefault="00AD00A8">
      <w:pPr>
        <w:pStyle w:val="BodyText"/>
        <w:spacing w:before="1"/>
        <w:rPr>
          <w:sz w:val="22"/>
          <w:szCs w:val="22"/>
        </w:rPr>
      </w:pPr>
    </w:p>
    <w:p w14:paraId="2A9B1949" w14:textId="77777777" w:rsidR="00AD00A8" w:rsidRPr="00C36FF7" w:rsidRDefault="00C36FF7">
      <w:pPr>
        <w:pStyle w:val="Heading1"/>
        <w:spacing w:before="1"/>
        <w:ind w:left="111"/>
        <w:rPr>
          <w:sz w:val="22"/>
          <w:szCs w:val="22"/>
        </w:rPr>
      </w:pPr>
      <w:r w:rsidRPr="00C36FF7">
        <w:rPr>
          <w:sz w:val="22"/>
          <w:szCs w:val="22"/>
        </w:rPr>
        <w:t>How can I help?</w:t>
      </w:r>
    </w:p>
    <w:p w14:paraId="4B5C2674" w14:textId="77777777" w:rsidR="00C36FF7" w:rsidRPr="00C36FF7" w:rsidRDefault="00C36FF7" w:rsidP="00C36FF7">
      <w:pPr>
        <w:pStyle w:val="BodyText"/>
        <w:spacing w:before="2"/>
        <w:ind w:left="516" w:right="86" w:hanging="269"/>
        <w:rPr>
          <w:sz w:val="22"/>
          <w:szCs w:val="22"/>
          <w:lang w:bidi="en-US"/>
        </w:rPr>
      </w:pPr>
      <w:r w:rsidRPr="00C36FF7">
        <w:rPr>
          <w:sz w:val="22"/>
          <w:szCs w:val="22"/>
        </w:rPr>
        <w:t>-</w:t>
      </w:r>
      <w:r w:rsidRPr="00C36FF7">
        <w:rPr>
          <w:sz w:val="22"/>
          <w:szCs w:val="22"/>
          <w:lang w:bidi="en-US"/>
        </w:rPr>
        <w:t>- Coaches and Assistant Coaches are always needed to keep the club running. The only way we can create teams is if we have enough coaches for the kids! We offer training for people new to soccer or new to coaching. The club requires the parents of every player to volunteer in some way. Refer to the website for open positions or talk to your coach for more information.</w:t>
      </w:r>
    </w:p>
    <w:p w14:paraId="293C190B" w14:textId="77777777" w:rsidR="00C36FF7" w:rsidRPr="00C36FF7" w:rsidRDefault="00C36FF7" w:rsidP="00C36FF7">
      <w:pPr>
        <w:spacing w:before="2"/>
        <w:ind w:left="516" w:right="86" w:hanging="269"/>
        <w:rPr>
          <w:lang w:bidi="en-US"/>
        </w:rPr>
      </w:pPr>
      <w:r w:rsidRPr="00C36FF7">
        <w:rPr>
          <w:lang w:bidi="en-US"/>
        </w:rPr>
        <w:t>- There are many other volunteer opportunities besides Coaching!</w:t>
      </w:r>
    </w:p>
    <w:p w14:paraId="019990DE" w14:textId="5CA05213" w:rsidR="00C36FF7" w:rsidRPr="00C36FF7" w:rsidRDefault="00C36FF7" w:rsidP="00C36FF7">
      <w:pPr>
        <w:spacing w:line="203" w:lineRule="exact"/>
        <w:ind w:left="247"/>
        <w:rPr>
          <w:lang w:bidi="en-US"/>
        </w:rPr>
      </w:pPr>
      <w:r w:rsidRPr="00C36FF7">
        <w:rPr>
          <w:lang w:bidi="en-US"/>
        </w:rPr>
        <w:t>-In previous years, Richfield held an annual KMSL Tournament for U7 and Older Teams held on the first Saturday in June to supplement the club’s low registration cost.  The last tournament had only 58% Richfield Volunteer Participation.  We may or may not have the tournament moving forward based on low volunteer participation.  This will increase the fees for future years. If the tournament occurs, all parents will be required to Volunteer including planning, preparation, gameday volunteering, and final cleanup.</w:t>
      </w:r>
      <w:r w:rsidR="00C15AAD">
        <w:rPr>
          <w:lang w:bidi="en-US"/>
        </w:rPr>
        <w:t xml:space="preserve">  There was no Tournament in 2022 due to lack of volunteers</w:t>
      </w:r>
    </w:p>
    <w:p w14:paraId="149DD920" w14:textId="7B574E44" w:rsidR="00AD00A8" w:rsidRDefault="00AD00A8" w:rsidP="00C36FF7">
      <w:pPr>
        <w:pStyle w:val="BodyText"/>
        <w:ind w:left="381" w:right="140" w:hanging="270"/>
      </w:pPr>
    </w:p>
    <w:sectPr w:rsidR="00AD00A8">
      <w:type w:val="continuous"/>
      <w:pgSz w:w="12240" w:h="15840"/>
      <w:pgMar w:top="1080" w:right="10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D00A8"/>
    <w:rsid w:val="0068524F"/>
    <w:rsid w:val="00AD00A8"/>
    <w:rsid w:val="00B76FE6"/>
    <w:rsid w:val="00C15AAD"/>
    <w:rsid w:val="00C3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FF51C"/>
  <w15:docId w15:val="{BD029700-2EE9-4E10-8D89-1AC9D460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5" w:lineRule="exact"/>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stration@richfieldsoccerclub.com" TargetMode="External"/><Relationship Id="rId5" Type="http://schemas.openxmlformats.org/officeDocument/2006/relationships/hyperlink" Target="http://www.richfieldsoccerclub.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- 2019-2020_U6-FAQ.doc</dc:title>
  <dc:creator>dmikul</dc:creator>
  <cp:lastModifiedBy>Chris Rach</cp:lastModifiedBy>
  <cp:revision>2</cp:revision>
  <dcterms:created xsi:type="dcterms:W3CDTF">2022-06-03T14:14:00Z</dcterms:created>
  <dcterms:modified xsi:type="dcterms:W3CDTF">2022-06-03T14:14:00Z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PScript5.dll Version 5.2.2</vt:lpwstr>
  </property>
  <property fmtid="{D5CDD505-2E9C-101B-9397-08002B2CF9AE}" pid="4" name="LastSaved">
    <vt:filetime>2021-06-09T00:00:00Z</vt:filetime>
  </property>
</Properties>
</file>